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F051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3C9B1A7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2552DBD6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76C878B4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350775AC" w14:textId="113DFCDA" w:rsidR="00F24DF3" w:rsidRDefault="00133443" w:rsidP="00D4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r w:rsidR="00D470B1" w:rsidRPr="00D470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30414" w:rsidRPr="00430414">
        <w:rPr>
          <w:rFonts w:ascii="Times New Roman" w:eastAsia="Calibri" w:hAnsi="Times New Roman" w:cs="Times New Roman"/>
          <w:b/>
          <w:bCs/>
          <w:sz w:val="28"/>
          <w:szCs w:val="28"/>
        </w:rPr>
        <w:t>10.08.2018 № 893 «Об утверждении порядка размещения, обустройства и эксплуатации демонстрационных (выставочных) витрин при предприятиях торговли в городском округе Химки Московской области на период весенне-летней торговли»</w:t>
      </w:r>
    </w:p>
    <w:p w14:paraId="7A3A134F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3B703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7FDB0058" w14:textId="77777777" w:rsidTr="00133443">
        <w:tc>
          <w:tcPr>
            <w:tcW w:w="4530" w:type="dxa"/>
          </w:tcPr>
          <w:p w14:paraId="2690A49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606042D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9707880" w14:textId="77777777" w:rsidTr="00133443">
        <w:tc>
          <w:tcPr>
            <w:tcW w:w="4530" w:type="dxa"/>
          </w:tcPr>
          <w:p w14:paraId="0FA9338C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692B33D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03FA087" w14:textId="77777777" w:rsidTr="00133443">
        <w:tc>
          <w:tcPr>
            <w:tcW w:w="4530" w:type="dxa"/>
          </w:tcPr>
          <w:p w14:paraId="2ACBA59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619C323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63B794FF" w14:textId="77777777" w:rsidTr="00133443">
        <w:tc>
          <w:tcPr>
            <w:tcW w:w="4530" w:type="dxa"/>
          </w:tcPr>
          <w:p w14:paraId="63FE437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2C701A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809D8FD" w14:textId="77777777" w:rsidTr="00133443">
        <w:tc>
          <w:tcPr>
            <w:tcW w:w="4530" w:type="dxa"/>
          </w:tcPr>
          <w:p w14:paraId="14DBEB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53E8762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CDDC123" w14:textId="77777777" w:rsidTr="00133443">
        <w:tc>
          <w:tcPr>
            <w:tcW w:w="4530" w:type="dxa"/>
          </w:tcPr>
          <w:p w14:paraId="4CD630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500CF9F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4717BD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C664DB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7BC0CEE2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898A901" w14:textId="77777777" w:rsidTr="00E826C0">
        <w:trPr>
          <w:trHeight w:val="270"/>
        </w:trPr>
        <w:tc>
          <w:tcPr>
            <w:tcW w:w="9930" w:type="dxa"/>
          </w:tcPr>
          <w:p w14:paraId="2ECD9DA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6CD2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987DC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E232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3B3712D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C218F76" w14:textId="77777777" w:rsidTr="00E826C0">
        <w:trPr>
          <w:trHeight w:val="270"/>
        </w:trPr>
        <w:tc>
          <w:tcPr>
            <w:tcW w:w="9930" w:type="dxa"/>
          </w:tcPr>
          <w:p w14:paraId="4ADA981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ACB2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895CFC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157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3860B7D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BB4002" w14:textId="77777777" w:rsidTr="00E826C0">
        <w:trPr>
          <w:trHeight w:val="270"/>
        </w:trPr>
        <w:tc>
          <w:tcPr>
            <w:tcW w:w="9930" w:type="dxa"/>
          </w:tcPr>
          <w:p w14:paraId="71789B0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F332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934D7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FA5AC" w14:textId="3D9B9352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470B1">
        <w:rPr>
          <w:rFonts w:ascii="Times New Roman" w:eastAsia="Calibri" w:hAnsi="Times New Roman" w:cs="Times New Roman"/>
          <w:sz w:val="28"/>
          <w:szCs w:val="28"/>
        </w:rPr>
        <w:t>ый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правово</w:t>
      </w:r>
      <w:r w:rsidR="00D470B1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85BF75A" w14:textId="77777777" w:rsidTr="00133443">
        <w:trPr>
          <w:trHeight w:val="270"/>
        </w:trPr>
        <w:tc>
          <w:tcPr>
            <w:tcW w:w="8916" w:type="dxa"/>
          </w:tcPr>
          <w:p w14:paraId="3E53906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8706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2D27C9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C4007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64114FF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E443FD4" w14:textId="77777777" w:rsidTr="00E826C0">
        <w:trPr>
          <w:trHeight w:val="270"/>
        </w:trPr>
        <w:tc>
          <w:tcPr>
            <w:tcW w:w="9930" w:type="dxa"/>
          </w:tcPr>
          <w:p w14:paraId="0735A7A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6D5A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19CE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D318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5062835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93C59F9" w14:textId="77777777" w:rsidTr="00E826C0">
        <w:trPr>
          <w:trHeight w:val="270"/>
        </w:trPr>
        <w:tc>
          <w:tcPr>
            <w:tcW w:w="9930" w:type="dxa"/>
          </w:tcPr>
          <w:p w14:paraId="6E55F613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E23B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49E7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227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0547AE1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E65772" w14:textId="77777777" w:rsidTr="00E826C0">
        <w:trPr>
          <w:trHeight w:val="270"/>
        </w:trPr>
        <w:tc>
          <w:tcPr>
            <w:tcW w:w="9930" w:type="dxa"/>
          </w:tcPr>
          <w:p w14:paraId="29ED6C7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5C94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B576E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012A6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85F1F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3134152" w14:textId="77777777" w:rsidTr="00E826C0">
        <w:trPr>
          <w:trHeight w:val="270"/>
        </w:trPr>
        <w:tc>
          <w:tcPr>
            <w:tcW w:w="9930" w:type="dxa"/>
          </w:tcPr>
          <w:p w14:paraId="4465E28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1479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BDB0B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324D93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133443"/>
    <w:rsid w:val="002E1611"/>
    <w:rsid w:val="00430414"/>
    <w:rsid w:val="0047223D"/>
    <w:rsid w:val="00524386"/>
    <w:rsid w:val="00960C49"/>
    <w:rsid w:val="00B90BC6"/>
    <w:rsid w:val="00D470B1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BC3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12</cp:revision>
  <dcterms:created xsi:type="dcterms:W3CDTF">2019-09-20T09:07:00Z</dcterms:created>
  <dcterms:modified xsi:type="dcterms:W3CDTF">2020-12-27T13:35:00Z</dcterms:modified>
</cp:coreProperties>
</file>