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224" w:rsidRPr="00AB6224" w:rsidRDefault="00AB6224" w:rsidP="00AB6224">
      <w:pPr>
        <w:widowControl w:val="0"/>
        <w:suppressAutoHyphens w:val="0"/>
        <w:autoSpaceDE w:val="0"/>
        <w:autoSpaceDN w:val="0"/>
        <w:spacing w:after="0" w:line="240" w:lineRule="auto"/>
        <w:ind w:left="5160"/>
        <w:rPr>
          <w:rFonts w:ascii="Times New Roman" w:eastAsia="Times New Roman" w:hAnsi="Times New Roman"/>
          <w:sz w:val="28"/>
          <w:szCs w:val="28"/>
        </w:rPr>
      </w:pPr>
      <w:r w:rsidRPr="00AB6224">
        <w:rPr>
          <w:rFonts w:ascii="Times New Roman" w:eastAsia="Times New Roman" w:hAnsi="Times New Roman"/>
          <w:sz w:val="28"/>
          <w:szCs w:val="28"/>
        </w:rPr>
        <w:t>Приложение 5</w:t>
      </w:r>
    </w:p>
    <w:p w:rsidR="00AB6224" w:rsidRPr="00AB6224" w:rsidRDefault="00AB6224" w:rsidP="00AB6224">
      <w:pPr>
        <w:widowControl w:val="0"/>
        <w:suppressAutoHyphens w:val="0"/>
        <w:autoSpaceDE w:val="0"/>
        <w:autoSpaceDN w:val="0"/>
        <w:spacing w:after="0" w:line="240" w:lineRule="auto"/>
        <w:ind w:left="5160"/>
        <w:rPr>
          <w:rFonts w:ascii="Times New Roman" w:eastAsia="Times New Roman" w:hAnsi="Times New Roman"/>
          <w:sz w:val="28"/>
          <w:szCs w:val="28"/>
        </w:rPr>
      </w:pPr>
      <w:r w:rsidRPr="00AB6224">
        <w:rPr>
          <w:rFonts w:ascii="Times New Roman" w:eastAsia="Times New Roman" w:hAnsi="Times New Roman"/>
          <w:sz w:val="28"/>
          <w:szCs w:val="28"/>
        </w:rPr>
        <w:t>к административному</w:t>
      </w:r>
    </w:p>
    <w:p w:rsidR="00AB6224" w:rsidRPr="00AB6224" w:rsidRDefault="00AB6224" w:rsidP="00AB6224">
      <w:pPr>
        <w:widowControl w:val="0"/>
        <w:suppressAutoHyphens w:val="0"/>
        <w:autoSpaceDE w:val="0"/>
        <w:autoSpaceDN w:val="0"/>
        <w:spacing w:after="0" w:line="240" w:lineRule="auto"/>
        <w:ind w:left="5160"/>
        <w:rPr>
          <w:rFonts w:ascii="Times New Roman" w:eastAsia="Times New Roman" w:hAnsi="Times New Roman"/>
          <w:sz w:val="28"/>
          <w:szCs w:val="28"/>
        </w:rPr>
      </w:pPr>
      <w:r w:rsidRPr="00AB6224">
        <w:rPr>
          <w:rFonts w:ascii="Times New Roman" w:eastAsia="Times New Roman" w:hAnsi="Times New Roman"/>
          <w:sz w:val="28"/>
          <w:szCs w:val="28"/>
        </w:rPr>
        <w:t>регламенту предоставления</w:t>
      </w:r>
    </w:p>
    <w:p w:rsidR="00AB6224" w:rsidRPr="00AB6224" w:rsidRDefault="00AB6224" w:rsidP="00AB6224">
      <w:pPr>
        <w:widowControl w:val="0"/>
        <w:suppressAutoHyphens w:val="0"/>
        <w:autoSpaceDE w:val="0"/>
        <w:autoSpaceDN w:val="0"/>
        <w:spacing w:after="0" w:line="240" w:lineRule="auto"/>
        <w:ind w:left="5160"/>
        <w:rPr>
          <w:rFonts w:ascii="Times New Roman" w:eastAsia="Times New Roman" w:hAnsi="Times New Roman"/>
          <w:sz w:val="28"/>
          <w:szCs w:val="28"/>
        </w:rPr>
      </w:pPr>
      <w:r w:rsidRPr="00AB6224">
        <w:rPr>
          <w:rFonts w:ascii="Times New Roman" w:eastAsia="Times New Roman" w:hAnsi="Times New Roman"/>
          <w:sz w:val="28"/>
          <w:szCs w:val="28"/>
        </w:rPr>
        <w:t>муниципальной услуги «Выдача</w:t>
      </w:r>
    </w:p>
    <w:p w:rsidR="00AB6224" w:rsidRPr="00AB6224" w:rsidRDefault="00AB6224" w:rsidP="00AB6224">
      <w:pPr>
        <w:widowControl w:val="0"/>
        <w:suppressAutoHyphens w:val="0"/>
        <w:autoSpaceDE w:val="0"/>
        <w:autoSpaceDN w:val="0"/>
        <w:spacing w:after="0" w:line="240" w:lineRule="auto"/>
        <w:ind w:left="5160"/>
        <w:rPr>
          <w:rFonts w:ascii="Times New Roman" w:eastAsia="Times New Roman" w:hAnsi="Times New Roman"/>
          <w:sz w:val="28"/>
          <w:szCs w:val="28"/>
        </w:rPr>
      </w:pPr>
      <w:r w:rsidRPr="00AB6224">
        <w:rPr>
          <w:rFonts w:ascii="Times New Roman" w:eastAsia="Times New Roman" w:hAnsi="Times New Roman"/>
          <w:sz w:val="28"/>
          <w:szCs w:val="28"/>
        </w:rPr>
        <w:t>ордера на право производства</w:t>
      </w:r>
    </w:p>
    <w:p w:rsidR="00AB6224" w:rsidRPr="00AB6224" w:rsidRDefault="00AB6224" w:rsidP="00AB6224">
      <w:pPr>
        <w:widowControl w:val="0"/>
        <w:suppressAutoHyphens w:val="0"/>
        <w:autoSpaceDE w:val="0"/>
        <w:autoSpaceDN w:val="0"/>
        <w:spacing w:after="0" w:line="240" w:lineRule="auto"/>
        <w:ind w:left="5160"/>
        <w:rPr>
          <w:rFonts w:ascii="Times New Roman" w:eastAsia="Times New Roman" w:hAnsi="Times New Roman"/>
          <w:sz w:val="28"/>
          <w:szCs w:val="28"/>
        </w:rPr>
      </w:pPr>
      <w:r w:rsidRPr="00AB6224">
        <w:rPr>
          <w:rFonts w:ascii="Times New Roman" w:eastAsia="Times New Roman" w:hAnsi="Times New Roman"/>
          <w:sz w:val="28"/>
          <w:szCs w:val="28"/>
        </w:rPr>
        <w:t>земляных работ на территории</w:t>
      </w:r>
    </w:p>
    <w:p w:rsidR="00AB6224" w:rsidRPr="00AB6224" w:rsidRDefault="00AB6224" w:rsidP="00AB6224">
      <w:pPr>
        <w:widowControl w:val="0"/>
        <w:suppressAutoHyphens w:val="0"/>
        <w:autoSpaceDE w:val="0"/>
        <w:autoSpaceDN w:val="0"/>
        <w:spacing w:after="0" w:line="240" w:lineRule="auto"/>
        <w:ind w:left="5160"/>
        <w:rPr>
          <w:rFonts w:ascii="Times New Roman" w:eastAsia="Times New Roman" w:hAnsi="Times New Roman"/>
          <w:sz w:val="28"/>
          <w:szCs w:val="28"/>
        </w:rPr>
      </w:pPr>
      <w:r w:rsidRPr="00AB6224">
        <w:rPr>
          <w:rFonts w:ascii="Times New Roman" w:eastAsia="Times New Roman" w:hAnsi="Times New Roman"/>
          <w:sz w:val="28"/>
          <w:szCs w:val="28"/>
        </w:rPr>
        <w:t>городского округа Химки</w:t>
      </w:r>
    </w:p>
    <w:p w:rsidR="005E7490" w:rsidRPr="00AB6224" w:rsidRDefault="004B584B" w:rsidP="004B584B">
      <w:pPr>
        <w:widowControl w:val="0"/>
        <w:suppressAutoHyphens w:val="0"/>
        <w:autoSpaceDE w:val="0"/>
        <w:autoSpaceDN w:val="0"/>
        <w:spacing w:after="0" w:line="240" w:lineRule="auto"/>
        <w:ind w:left="51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Московской области»</w:t>
      </w:r>
      <w:bookmarkStart w:id="0" w:name="_GoBack"/>
      <w:bookmarkEnd w:id="0"/>
    </w:p>
    <w:p w:rsidR="005E7490" w:rsidRDefault="005E7490" w:rsidP="00AB62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5E7490" w:rsidRDefault="00AB6224" w:rsidP="00AB62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городского округа Химки Московской области» </w:t>
      </w:r>
    </w:p>
    <w:p w:rsidR="005E7490" w:rsidRDefault="00AB6224" w:rsidP="00AB622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(Оформляется на бланке администрации)</w:t>
      </w:r>
    </w:p>
    <w:p w:rsidR="005E7490" w:rsidRDefault="005E7490" w:rsidP="00AB622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7490" w:rsidRDefault="00AB6224" w:rsidP="00AB6224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_____________________________</w:t>
      </w:r>
    </w:p>
    <w:p w:rsidR="005E7490" w:rsidRDefault="00AB6224" w:rsidP="00AB6224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AB6224" w:rsidRDefault="00AB6224" w:rsidP="00AB62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490" w:rsidRDefault="00AB6224" w:rsidP="00AB622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5E7490" w:rsidRDefault="00AB6224" w:rsidP="00AB62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закрытии ордера на право производства земляных работ</w:t>
      </w:r>
    </w:p>
    <w:p w:rsidR="005E7490" w:rsidRDefault="00AB6224" w:rsidP="00AB622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Химки Московской области</w:t>
      </w:r>
    </w:p>
    <w:p w:rsidR="005E7490" w:rsidRDefault="005E7490" w:rsidP="00AB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490" w:rsidRDefault="00AB6224" w:rsidP="00AB62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округа Химки Московской области уведомляет Вас о закрытии ордера № __________ на выполнение работ ______________________, проведенных по адресу: ____________________.</w:t>
      </w:r>
    </w:p>
    <w:p w:rsidR="005E7490" w:rsidRDefault="00AB6224" w:rsidP="00AB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Ордер № ____________     закрыт   __________________.</w:t>
      </w:r>
    </w:p>
    <w:p w:rsidR="005E7490" w:rsidRDefault="00AB6224" w:rsidP="00AB6224">
      <w:pPr>
        <w:widowControl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закрытия)  </w:t>
      </w:r>
    </w:p>
    <w:p w:rsidR="005E7490" w:rsidRDefault="00AB6224" w:rsidP="00AB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____________________</w:t>
      </w:r>
    </w:p>
    <w:p w:rsidR="005E7490" w:rsidRDefault="00AB6224" w:rsidP="00AB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(должность уполномоченного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(Ф.И.О)</w:t>
      </w:r>
    </w:p>
    <w:p w:rsidR="005E7490" w:rsidRDefault="00AB6224" w:rsidP="00AB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органа, осуществляющего закрытие</w:t>
      </w:r>
    </w:p>
    <w:p w:rsidR="005E7490" w:rsidRDefault="00AB6224" w:rsidP="00AB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ордера на право производства </w:t>
      </w:r>
    </w:p>
    <w:p w:rsidR="005E7490" w:rsidRDefault="00AB6224" w:rsidP="00AB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земляных работ)</w:t>
      </w:r>
    </w:p>
    <w:p w:rsidR="005E7490" w:rsidRDefault="00AB6224" w:rsidP="00AB622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   202_ г.</w:t>
      </w:r>
      <w:bookmarkStart w:id="1" w:name="_Toc15483855"/>
    </w:p>
    <w:p w:rsidR="005E7490" w:rsidRDefault="00AB6224" w:rsidP="00AB62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Реквизиты электронной подписи:</w:t>
      </w:r>
      <w:bookmarkEnd w:id="1"/>
    </w:p>
    <w:sectPr w:rsidR="005E7490" w:rsidSect="00AB6224">
      <w:pgSz w:w="11906" w:h="16838"/>
      <w:pgMar w:top="1134" w:right="851" w:bottom="851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90"/>
    <w:rsid w:val="004B584B"/>
    <w:rsid w:val="005E7490"/>
    <w:rsid w:val="00A36AC9"/>
    <w:rsid w:val="00A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907E2-96DC-4F01-83D6-7A65B8DC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3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333FE7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333FE7"/>
    <w:rPr>
      <w:rFonts w:ascii="Calibri" w:eastAsia="Calibri" w:hAnsi="Calibri" w:cs="Times New Roman"/>
    </w:rPr>
  </w:style>
  <w:style w:type="character" w:customStyle="1" w:styleId="2-">
    <w:name w:val="Рег. Заголовок 2-го уровня регламента Знак"/>
    <w:basedOn w:val="a0"/>
    <w:link w:val="2-0"/>
    <w:qFormat/>
    <w:rsid w:val="007F4FB9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333FE7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333F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-0">
    <w:name w:val="Рег. Заголовок 2-го уровня регламента"/>
    <w:basedOn w:val="a"/>
    <w:link w:val="2-"/>
    <w:autoRedefine/>
    <w:qFormat/>
    <w:rsid w:val="007F4FB9"/>
    <w:pPr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numbering" w:customStyle="1" w:styleId="ac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AlexECO</dc:creator>
  <dc:description/>
  <cp:lastModifiedBy>Дунаев Дмитрий Юрьевич</cp:lastModifiedBy>
  <cp:revision>23</cp:revision>
  <dcterms:created xsi:type="dcterms:W3CDTF">2024-02-19T12:25:00Z</dcterms:created>
  <dcterms:modified xsi:type="dcterms:W3CDTF">2025-02-26T09:53:00Z</dcterms:modified>
  <dc:language>ru-RU</dc:language>
</cp:coreProperties>
</file>